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0968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26E2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Ε15-</w:t>
            </w:r>
            <w:r w:rsidR="00226E2D" w:rsidRPr="00226E2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Ο2.Ε90 </w:t>
            </w:r>
            <w:bookmarkStart w:id="0" w:name="_GoBack"/>
            <w:bookmarkEnd w:id="0"/>
            <w:r w:rsidR="00226E2D" w:rsidRPr="00226E2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Μικρόφωνο Τύπου 01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26E2D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226E2D">
            <w:r w:rsidRPr="00A8070F">
              <w:t xml:space="preserve">Πυκνωτικό Μικρόφωνο </w:t>
            </w:r>
            <w:r w:rsidRPr="00A8070F">
              <w:rPr>
                <w:lang w:val="en-GB"/>
              </w:rPr>
              <w:t>USB</w:t>
            </w:r>
            <w:r w:rsidRPr="00A8070F">
              <w:t xml:space="preserve"> </w:t>
            </w:r>
            <w:r w:rsidRPr="00A8070F">
              <w:rPr>
                <w:lang w:val="en-GB"/>
              </w:rPr>
              <w:t>AVS</w:t>
            </w:r>
            <w:r w:rsidRPr="00A8070F">
              <w:t xml:space="preserve"> Επιτραπέζιο</w:t>
            </w:r>
          </w:p>
        </w:tc>
        <w:tc>
          <w:tcPr>
            <w:tcW w:w="1116" w:type="dxa"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403B3D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226E2D">
            <w:r w:rsidRPr="00A8070F">
              <w:t>Τύπος (Τρόπος Λειτουργίας): Πυκνωτικό (Μικρού Διαφράγματος)</w:t>
            </w:r>
          </w:p>
        </w:tc>
        <w:tc>
          <w:tcPr>
            <w:tcW w:w="1116" w:type="dxa"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DF25B3" w:rsidTr="00403B3D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26E2D" w:rsidRPr="00DF25B3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226E2D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Συχνότητ</w:t>
            </w:r>
            <w:proofErr w:type="spellEnd"/>
            <w:r w:rsidRPr="00A8070F">
              <w:rPr>
                <w:lang w:val="en-GB"/>
              </w:rPr>
              <w:t>α: 150 - 10000 Hz</w:t>
            </w:r>
          </w:p>
        </w:tc>
        <w:tc>
          <w:tcPr>
            <w:tcW w:w="1116" w:type="dxa"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26E2D" w:rsidRPr="00DF25B3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403B3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226E2D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Συνδεσιμότητ</w:t>
            </w:r>
            <w:proofErr w:type="spellEnd"/>
            <w:r w:rsidRPr="00A8070F">
              <w:rPr>
                <w:lang w:val="en-GB"/>
              </w:rPr>
              <w:t>α: USB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403B3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4F4432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226E2D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Τύ</w:t>
            </w:r>
            <w:proofErr w:type="spellEnd"/>
            <w:r w:rsidRPr="00A8070F">
              <w:rPr>
                <w:lang w:val="en-GB"/>
              </w:rPr>
              <w:t xml:space="preserve">πος: </w:t>
            </w:r>
            <w:proofErr w:type="spellStart"/>
            <w:r w:rsidRPr="00A8070F">
              <w:rPr>
                <w:lang w:val="en-GB"/>
              </w:rPr>
              <w:t>Λάμ</w:t>
            </w:r>
            <w:proofErr w:type="spellEnd"/>
            <w:r w:rsidRPr="00A8070F">
              <w:rPr>
                <w:lang w:val="en-GB"/>
              </w:rPr>
              <w:t>πα LED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4F4432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226E2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Ανάλυση</w:t>
            </w:r>
            <w:proofErr w:type="spellEnd"/>
            <w:r w:rsidRPr="00A8070F">
              <w:rPr>
                <w:lang w:val="en-GB"/>
              </w:rPr>
              <w:t>: 1080 p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226E2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Επ</w:t>
            </w:r>
            <w:proofErr w:type="spellStart"/>
            <w:r w:rsidRPr="00A8070F">
              <w:rPr>
                <w:lang w:val="en-GB"/>
              </w:rPr>
              <w:t>ίλυση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του</w:t>
            </w:r>
            <w:proofErr w:type="spellEnd"/>
            <w:r w:rsidRPr="00A8070F">
              <w:rPr>
                <w:lang w:val="en-GB"/>
              </w:rPr>
              <w:t xml:space="preserve"> β</w:t>
            </w:r>
            <w:proofErr w:type="spellStart"/>
            <w:r w:rsidRPr="00A8070F">
              <w:rPr>
                <w:lang w:val="en-GB"/>
              </w:rPr>
              <w:t>ίντεο</w:t>
            </w:r>
            <w:proofErr w:type="spellEnd"/>
            <w:r w:rsidRPr="00A8070F">
              <w:rPr>
                <w:lang w:val="en-GB"/>
              </w:rPr>
              <w:t xml:space="preserve">: 1080 </w:t>
            </w:r>
            <w:proofErr w:type="spellStart"/>
            <w:r w:rsidRPr="00A8070F">
              <w:rPr>
                <w:lang w:val="en-GB"/>
              </w:rPr>
              <w:t>px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226E2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 xml:space="preserve">αγώνιος </w:t>
            </w:r>
            <w:proofErr w:type="spellStart"/>
            <w:r w:rsidRPr="00A8070F">
              <w:rPr>
                <w:lang w:val="en-GB"/>
              </w:rPr>
              <w:t>της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οθόνης</w:t>
            </w:r>
            <w:proofErr w:type="spellEnd"/>
            <w:r w:rsidRPr="00A8070F">
              <w:rPr>
                <w:lang w:val="en-GB"/>
              </w:rPr>
              <w:t>: 10,2 cm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26E2D" w:rsidRPr="00A8070F" w:rsidTr="00226E2D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6E2D" w:rsidRPr="00226E2D" w:rsidRDefault="00226E2D" w:rsidP="00226E2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6E2D" w:rsidRPr="00A8070F" w:rsidRDefault="00226E2D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: 2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6E2D" w:rsidRPr="00226E2D" w:rsidRDefault="00226E2D" w:rsidP="00226E2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26E2D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DB64D4"/>
    <w:p w:rsidR="00C02539" w:rsidRDefault="00C02539" w:rsidP="00DB64D4"/>
    <w:sectPr w:rsidR="00C025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0968F0"/>
    <w:rsid w:val="00110A9B"/>
    <w:rsid w:val="0015565B"/>
    <w:rsid w:val="001913FD"/>
    <w:rsid w:val="001E6292"/>
    <w:rsid w:val="002129F6"/>
    <w:rsid w:val="00226E2D"/>
    <w:rsid w:val="002D2091"/>
    <w:rsid w:val="003C21C2"/>
    <w:rsid w:val="00406FB0"/>
    <w:rsid w:val="004F4432"/>
    <w:rsid w:val="004F5BC3"/>
    <w:rsid w:val="00500FD4"/>
    <w:rsid w:val="005200A8"/>
    <w:rsid w:val="006C7B6D"/>
    <w:rsid w:val="00754411"/>
    <w:rsid w:val="00775065"/>
    <w:rsid w:val="007F5988"/>
    <w:rsid w:val="00863E00"/>
    <w:rsid w:val="00896732"/>
    <w:rsid w:val="00982915"/>
    <w:rsid w:val="009E2836"/>
    <w:rsid w:val="00A40B4A"/>
    <w:rsid w:val="00A567E4"/>
    <w:rsid w:val="00B8625B"/>
    <w:rsid w:val="00C00B64"/>
    <w:rsid w:val="00C02539"/>
    <w:rsid w:val="00C1128F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2F35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0</TotalTime>
  <Pages>1</Pages>
  <Words>70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2025-09-10T08:45:00Z</dcterms:created>
  <dcterms:modified xsi:type="dcterms:W3CDTF">2025-09-11T07:56:00Z</dcterms:modified>
</cp:coreProperties>
</file>